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14E3D5E7" w:rsidR="00EF6EC1" w:rsidRPr="0090684C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60C5">
        <w:rPr>
          <w:rFonts w:ascii="GHEA Grapalat" w:hAnsi="GHEA Grapalat"/>
          <w:sz w:val="24"/>
          <w:szCs w:val="24"/>
        </w:rPr>
        <w:t>ՕԴՔԳՏԿ-ԳՀԱՊՁԲ-26/0</w:t>
      </w:r>
      <w:r w:rsidR="0090684C" w:rsidRPr="0090684C">
        <w:rPr>
          <w:rFonts w:ascii="GHEA Grapalat" w:hAnsi="GHEA Grapalat"/>
          <w:sz w:val="24"/>
          <w:szCs w:val="24"/>
        </w:rPr>
        <w:t>6</w:t>
      </w:r>
    </w:p>
    <w:p w14:paraId="3C73F34E" w14:textId="0995D92A" w:rsidR="0012540C" w:rsidRPr="00A36761" w:rsidRDefault="009F60C5" w:rsidP="00BE0BF7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ՕԴՔԳՏԿ-ԳՀԱՊՁԲ-26/</w:t>
      </w:r>
      <w:proofErr w:type="gramStart"/>
      <w:r>
        <w:rPr>
          <w:rFonts w:ascii="GHEA Grapalat" w:hAnsi="GHEA Grapalat"/>
          <w:sz w:val="20"/>
          <w:u w:val="single"/>
        </w:rPr>
        <w:t>0</w:t>
      </w:r>
      <w:r w:rsidR="0090684C" w:rsidRPr="0090684C">
        <w:rPr>
          <w:rFonts w:ascii="GHEA Grapalat" w:hAnsi="GHEA Grapalat"/>
          <w:sz w:val="20"/>
          <w:u w:val="single"/>
        </w:rPr>
        <w:t>6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</w:t>
      </w:r>
      <w:proofErr w:type="gramEnd"/>
      <w:r w:rsidR="00D732C4" w:rsidRPr="00A36761">
        <w:rPr>
          <w:rFonts w:ascii="GHEA Grapalat" w:hAnsi="GHEA Grapalat"/>
          <w:sz w:val="20"/>
        </w:rPr>
        <w:t xml:space="preserve"> с целью приобретения </w:t>
      </w:r>
      <w:bookmarkStart w:id="0" w:name="_Hlk157262914"/>
      <w:r w:rsidR="0090684C" w:rsidRPr="0090684C">
        <w:rPr>
          <w:rFonts w:ascii="GHEA Grapalat" w:hAnsi="GHEA Grapalat"/>
          <w:sz w:val="20"/>
        </w:rPr>
        <w:t>химических реагентов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0"/>
        <w:gridCol w:w="2712"/>
        <w:gridCol w:w="2358"/>
        <w:gridCol w:w="2247"/>
        <w:gridCol w:w="2601"/>
      </w:tblGrid>
      <w:tr w:rsidR="00A72AAE" w:rsidRPr="004E4619" w14:paraId="4F7264BF" w14:textId="77777777" w:rsidTr="0090684C">
        <w:trPr>
          <w:trHeight w:val="626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0684C" w:rsidRPr="004E4619" w14:paraId="1DD12CB3" w14:textId="77777777" w:rsidTr="0090684C">
        <w:trPr>
          <w:trHeight w:val="654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6A2A79D" w14:textId="249DC794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9050162" w14:textId="59DCEDB8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Литий-перхлорат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012F427" w14:textId="653C0AB9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EAA74CE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0775A55" w14:textId="7E3C2A9F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0684C" w:rsidRPr="004E4619" w14:paraId="07BAB30E" w14:textId="77777777" w:rsidTr="0090684C">
        <w:trPr>
          <w:trHeight w:val="654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82048EC" w14:textId="76F3E93B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99A5516" w14:textId="00A79DD4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Бис(три-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третбутилфосфин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)палладий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0BEEE2E" w14:textId="77777777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442CA5CC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FE15A9F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35E8BF6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7C43599" w14:textId="5D2C1C21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D491515" w14:textId="34634B8A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0684C" w:rsidRPr="004E4619" w14:paraId="36E2C5E9" w14:textId="77777777" w:rsidTr="0090684C">
        <w:trPr>
          <w:trHeight w:val="654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EF05D1B" w14:textId="7A66A743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630A162" w14:textId="58EC3DBF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Парапласт</w:t>
            </w:r>
            <w:proofErr w:type="spellEnd"/>
          </w:p>
        </w:tc>
        <w:tc>
          <w:tcPr>
            <w:tcW w:w="2358" w:type="dxa"/>
            <w:shd w:val="clear" w:color="auto" w:fill="auto"/>
            <w:vAlign w:val="center"/>
          </w:tcPr>
          <w:p w14:paraId="22AC1EDF" w14:textId="77777777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6055AC13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1B72CF1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B4403CC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0290490" w14:textId="7B5298AD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0A0E0F5" w14:textId="2AB81085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0684C" w:rsidRPr="004E4619" w14:paraId="66CB1637" w14:textId="77777777" w:rsidTr="0090684C">
        <w:trPr>
          <w:trHeight w:val="654"/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72E80E8" w14:textId="5DD545EC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E1424DE" w14:textId="42C15835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Водород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5D7114B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725E98E7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21CC6E9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507AF31" w14:textId="77777777" w:rsidR="0090684C" w:rsidRPr="0007001C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7001C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6BF5060" w14:textId="62D89668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07001C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47B3C74" w14:textId="2A0F090C" w:rsidR="0090684C" w:rsidRPr="00322109" w:rsidRDefault="0090684C" w:rsidP="0090684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07001C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57C57E8B" w:rsidR="00381C41" w:rsidRPr="0090684C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9F60C5">
        <w:rPr>
          <w:rFonts w:ascii="GHEA Grapalat" w:hAnsi="GHEA Grapalat"/>
          <w:b/>
          <w:bCs/>
          <w:sz w:val="20"/>
          <w:u w:val="single"/>
        </w:rPr>
        <w:t>ՕԴՔԳՏԿ-ԳՀԱՊՁԲ-26/0</w:t>
      </w:r>
      <w:r w:rsidR="0090684C" w:rsidRPr="0090684C">
        <w:rPr>
          <w:rFonts w:ascii="GHEA Grapalat" w:hAnsi="GHEA Grapalat"/>
          <w:b/>
          <w:bCs/>
          <w:sz w:val="20"/>
          <w:u w:val="single"/>
        </w:rPr>
        <w:t>6</w:t>
      </w:r>
    </w:p>
    <w:p w14:paraId="71A371E0" w14:textId="77777777" w:rsidR="00615ED0" w:rsidRPr="00F51A58" w:rsidRDefault="00615ED0" w:rsidP="00615ED0">
      <w:pPr>
        <w:pStyle w:val="a6"/>
        <w:ind w:firstLine="540"/>
        <w:rPr>
          <w:rFonts w:ascii="GHEA Grapalat" w:hAnsi="GHEA Grapalat"/>
          <w:sz w:val="20"/>
          <w:lang w:eastAsia="en-US"/>
        </w:rPr>
      </w:pPr>
      <w:bookmarkStart w:id="1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lastRenderedPageBreak/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</w:rPr>
        <w:t>044-59-39-23</w:t>
      </w:r>
    </w:p>
    <w:p w14:paraId="669D465E" w14:textId="38C86DB9" w:rsidR="00DA23B2" w:rsidRPr="0090684C" w:rsidRDefault="00615ED0" w:rsidP="00DA23B2">
      <w:pPr>
        <w:pStyle w:val="a6"/>
        <w:ind w:firstLine="540"/>
        <w:rPr>
          <w:rFonts w:ascii="GHEA Grapalat" w:hAnsi="GHEA Grapalat"/>
          <w:b/>
          <w:sz w:val="20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</w:rPr>
        <w:t xml:space="preserve"> </w:t>
      </w:r>
      <w:r w:rsidR="00DA23B2" w:rsidRPr="00785A74">
        <w:rPr>
          <w:rFonts w:ascii="GHEA Grapalat" w:hAnsi="GHEA Grapalat" w:cs="Sylfaen"/>
          <w:lang w:val="af-ZA"/>
        </w:rPr>
        <w:t>stcophchemistry@gmail.com</w:t>
      </w:r>
      <w:r w:rsidR="00DA23B2" w:rsidRPr="00615ED0">
        <w:rPr>
          <w:rFonts w:ascii="GHEA Grapalat" w:hAnsi="GHEA Grapalat" w:hint="eastAsia"/>
          <w:b/>
          <w:sz w:val="20"/>
        </w:rPr>
        <w:t xml:space="preserve"> </w:t>
      </w:r>
      <w:r w:rsidR="0007001C" w:rsidRPr="0090684C">
        <w:rPr>
          <w:rFonts w:ascii="GHEA Grapalat" w:hAnsi="GHEA Grapalat"/>
          <w:b/>
          <w:sz w:val="20"/>
        </w:rPr>
        <w:t xml:space="preserve"> </w:t>
      </w:r>
    </w:p>
    <w:p w14:paraId="7318537B" w14:textId="4533930D" w:rsidR="00381C41" w:rsidRPr="00615ED0" w:rsidRDefault="00615ED0" w:rsidP="00DA23B2">
      <w:pPr>
        <w:pStyle w:val="a6"/>
        <w:ind w:firstLine="540"/>
        <w:rPr>
          <w:rFonts w:ascii="GHEA Grapalat" w:hAnsi="GHEA Grapalat"/>
          <w:b/>
          <w:i/>
          <w:sz w:val="20"/>
          <w:lang w:val="af-ZA"/>
        </w:rPr>
      </w:pPr>
      <w:proofErr w:type="gramStart"/>
      <w:r w:rsidRPr="00615ED0">
        <w:rPr>
          <w:rFonts w:ascii="GHEA Grapalat" w:hAnsi="GHEA Grapalat" w:hint="eastAsia"/>
          <w:b/>
          <w:sz w:val="20"/>
        </w:rPr>
        <w:t>Заказчик</w:t>
      </w:r>
      <w:r w:rsidRPr="00615ED0">
        <w:rPr>
          <w:rFonts w:ascii="GHEA Grapalat" w:hAnsi="GHEA Grapalat"/>
          <w:b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Pr="00F51A58">
        <w:rPr>
          <w:rFonts w:ascii="GHEA Grapalat" w:hAnsi="GHEA Grapalat"/>
          <w:sz w:val="20"/>
          <w:lang w:val="hy-AM"/>
        </w:rPr>
        <w:t xml:space="preserve"> </w:t>
      </w:r>
      <w:bookmarkEnd w:id="1"/>
      <w:r w:rsidR="009F60C5" w:rsidRPr="000D68ED">
        <w:rPr>
          <w:rFonts w:ascii="GHEA Grapalat" w:hAnsi="GHEA Grapalat"/>
          <w:sz w:val="20"/>
          <w:u w:val="single"/>
        </w:rPr>
        <w:t>ЗАО</w:t>
      </w:r>
      <w:proofErr w:type="gramEnd"/>
      <w:r w:rsidR="009F60C5" w:rsidRPr="000D68ED">
        <w:rPr>
          <w:rFonts w:ascii="GHEA Grapalat" w:hAnsi="GHEA Grapalat"/>
          <w:sz w:val="20"/>
          <w:u w:val="single"/>
        </w:rPr>
        <w:t xml:space="preserve">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381C41" w:rsidRPr="00615ED0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E63A" w14:textId="77777777" w:rsidR="00220A82" w:rsidRDefault="00220A82">
      <w:r>
        <w:separator/>
      </w:r>
    </w:p>
  </w:endnote>
  <w:endnote w:type="continuationSeparator" w:id="0">
    <w:p w14:paraId="7CF8AC3D" w14:textId="77777777" w:rsidR="00220A82" w:rsidRDefault="0022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7612" w14:textId="77777777" w:rsidR="00220A82" w:rsidRDefault="00220A82">
      <w:r>
        <w:separator/>
      </w:r>
    </w:p>
  </w:footnote>
  <w:footnote w:type="continuationSeparator" w:id="0">
    <w:p w14:paraId="6B95BDD0" w14:textId="77777777" w:rsidR="00220A82" w:rsidRDefault="0022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01C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0A82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5A7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84C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29</cp:revision>
  <cp:lastPrinted>2023-04-25T08:41:00Z</cp:lastPrinted>
  <dcterms:created xsi:type="dcterms:W3CDTF">2018-08-08T07:11:00Z</dcterms:created>
  <dcterms:modified xsi:type="dcterms:W3CDTF">2026-06-02T17:58:00Z</dcterms:modified>
</cp:coreProperties>
</file>